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dashSmallGap" w:sz="4" w:space="0" w:color="C00000"/>
          <w:left w:val="dashSmallGap" w:sz="4" w:space="0" w:color="C00000"/>
          <w:bottom w:val="dashSmallGap" w:sz="4" w:space="0" w:color="C00000"/>
          <w:right w:val="dashSmallGap" w:sz="4" w:space="0" w:color="C00000"/>
          <w:insideH w:val="dashSmallGap" w:sz="4" w:space="0" w:color="C00000"/>
          <w:insideV w:val="dashSmallGap" w:sz="4" w:space="0" w:color="C00000"/>
        </w:tblBorders>
        <w:tblLook w:val="04A0" w:firstRow="1" w:lastRow="0" w:firstColumn="1" w:lastColumn="0" w:noHBand="0" w:noVBand="1"/>
      </w:tblPr>
      <w:tblGrid>
        <w:gridCol w:w="9016"/>
      </w:tblGrid>
      <w:tr w:rsidR="00067706" w14:paraId="273F1D0E" w14:textId="77777777" w:rsidTr="00067706">
        <w:tc>
          <w:tcPr>
            <w:tcW w:w="9016" w:type="dxa"/>
          </w:tcPr>
          <w:p w14:paraId="0D587BB8" w14:textId="77777777" w:rsidR="00067706" w:rsidRPr="00337EC9" w:rsidRDefault="00067706" w:rsidP="00067706">
            <w:pPr>
              <w:spacing w:before="120" w:after="120" w:line="280" w:lineRule="atLeast"/>
              <w:jc w:val="center"/>
              <w:rPr>
                <w:rFonts w:ascii="Noto Serif Bengali" w:hAnsi="Noto Serif Bengali" w:cs="Noto Serif Bengali"/>
                <w:b/>
                <w:bCs/>
                <w:sz w:val="40"/>
                <w:szCs w:val="40"/>
                <w:lang w:bidi="bn-IN"/>
              </w:rPr>
            </w:pPr>
            <w:r w:rsidRPr="00337EC9">
              <w:rPr>
                <w:rFonts w:ascii="Noto Serif Bengali" w:hAnsi="Noto Serif Bengali" w:cs="Noto Serif Bengali"/>
                <w:b/>
                <w:bCs/>
                <w:sz w:val="40"/>
                <w:szCs w:val="40"/>
                <w:cs/>
                <w:lang w:bidi="bn-IN"/>
              </w:rPr>
              <w:t>মেঘমল্লার</w:t>
            </w:r>
          </w:p>
          <w:p w14:paraId="168EF326" w14:textId="77777777" w:rsidR="00067706" w:rsidRP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8"/>
                <w:szCs w:val="28"/>
                <w:lang w:bidi="bn-IN"/>
              </w:rPr>
            </w:pPr>
            <w:r w:rsidRPr="00067706">
              <w:rPr>
                <w:rFonts w:ascii="Noto Serif Bengali" w:hAnsi="Noto Serif Bengali" w:cs="Noto Serif Bengali" w:hint="cs"/>
                <w:b/>
                <w:bCs/>
                <w:sz w:val="28"/>
                <w:szCs w:val="28"/>
                <w:cs/>
                <w:lang w:bidi="bn-IN"/>
              </w:rPr>
              <w:t>মূল ধারণা</w:t>
            </w:r>
          </w:p>
          <w:p w14:paraId="0512C037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মেঘমল্লার একটি বিষয়ভিত্তিক ধারাবাহিক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যেখানে বর্ষাকে কেন্দ্র করে বিভিন্ন লেখকের স্বতন্ত্র দৃষ্টিভঙ্গি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অনুভব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অভিজ্ঞতা ও চিন্তার প্রকাশ ঘটবে।</w:t>
            </w:r>
          </w:p>
          <w:p w14:paraId="3B64B56E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বর্ষা কেবল একটি ঋতু নয়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;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এটি স্মৃতি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প্রেম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প্রকৃতি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কৃষি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নদী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নগরজীবন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সংস্কৃতি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সংগীত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সাহিত্য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বিজ্ঞান এবং পরিবেশের বহুমাত্রিক এক অনুষঙ্গ। একেকজন লেখকের কাছে বর্ষার অর্থ একেক রকম—কখনও জানালার কাচে জমে থাকা জল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কখনও কাদামাটির গন্ধ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কখনও কৃষকের আশার আলো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কখনও বা বন্যার বেদনা। এই বহুস্বরকেই একত্রিত করার প্রয়াস মেঘমল্লার।</w:t>
            </w:r>
          </w:p>
          <w:p w14:paraId="21910053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এই ধারাবাহিকে প্রকাশিত হবে প্রবন্ধ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নিবন্ধ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স্মৃতিকথা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ভ্রমণ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রম্যরচনা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সাহিত্য-আলোচনা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গবেষণাভিত্তিক লেখা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অনুবাদ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ব্যক্তিগত গদ্য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প্রকৃতিচিন্তা এবং বর্ষাকে কেন্দ্র করে অন্য যেকোনো মৌলিক রচনা। এখানে কোনো একক দৃষ্টিভঙ্গি নয়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;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বরং একই বিষয়কে বহু লেখকের চোখে দেখার সুযোগ তৈরি করাই আমাদের উদ্দেশ্য।</w:t>
            </w:r>
          </w:p>
          <w:p w14:paraId="52C62EF1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মেঘমল্লার বিশ্বাস করে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একটি বিষয়কে কেন্দ্র করে বহু কণ্ঠের সমাবেশই একটি পূর্ণাঙ্গ সাহিত্যিক সংলাপ নির্মাণ করতে পারে। তাই এই ধারাবাহিক কেবল বর্ষার সৌন্দর্যের উদ্‌যাপন নয়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;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বরং বর্ষার সঙ্গে মানুষের সম্পর্ক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সমাজ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ইতিহাস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সংস্কৃতি ও সময়েরও এক বহুমাত্রিক পাঠ।</w:t>
            </w:r>
          </w:p>
          <w:p w14:paraId="1803B5A2" w14:textId="77777777" w:rsid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  <w:lang w:bidi="bn-IN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প্রতিটি রচনা এই ধারাবাহিকের একটি পৃথক সুর। সেই সব সুর মিলিয়েই গড়ে উঠবে মেঘমল্লার—বৃষ্টি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মেঘ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মাটি ও মানুষের এক সম্মিলিত সাহিত্যভুবন।</w:t>
            </w:r>
            <w:r w:rsidRPr="00BD7CD9"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 xml:space="preserve"> </w:t>
            </w:r>
          </w:p>
          <w:p w14:paraId="615BD8C6" w14:textId="77777777" w:rsidR="00067706" w:rsidRP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8"/>
                <w:szCs w:val="28"/>
                <w:lang w:bidi="hi-IN"/>
              </w:rPr>
            </w:pPr>
            <w:r w:rsidRPr="00067706">
              <w:rPr>
                <w:rFonts w:ascii="Noto Serif Bengali" w:hAnsi="Noto Serif Bengali" w:cs="Noto Serif Bengali" w:hint="cs"/>
                <w:b/>
                <w:bCs/>
                <w:sz w:val="28"/>
                <w:szCs w:val="28"/>
                <w:cs/>
                <w:lang w:bidi="hi-IN"/>
              </w:rPr>
              <w:t>প্রকরণ</w:t>
            </w:r>
          </w:p>
          <w:p w14:paraId="1B98045D" w14:textId="77777777" w:rsid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  <w:lang w:bidi="hi-IN"/>
              </w:rPr>
            </w:pPr>
            <w:r>
              <w:rPr>
                <w:rFonts w:ascii="Noto Serif Bengali" w:hAnsi="Noto Serif Bengali" w:cs="Noto Serif Bengali" w:hint="cs"/>
                <w:sz w:val="24"/>
                <w:szCs w:val="24"/>
                <w:cs/>
                <w:lang w:bidi="hi-IN"/>
              </w:rPr>
              <w:t>সিরিজ, অন্যপাতা</w:t>
            </w:r>
          </w:p>
          <w:p w14:paraId="31EC34DC" w14:textId="77777777" w:rsidR="00067706" w:rsidRP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8"/>
                <w:szCs w:val="28"/>
                <w:lang w:bidi="bn-IN"/>
              </w:rPr>
            </w:pPr>
            <w:r w:rsidRPr="00067706">
              <w:rPr>
                <w:rFonts w:ascii="Noto Serif Bengali" w:hAnsi="Noto Serif Bengali" w:cs="Noto Serif Bengali" w:hint="cs"/>
                <w:b/>
                <w:bCs/>
                <w:sz w:val="28"/>
                <w:szCs w:val="28"/>
                <w:cs/>
                <w:lang w:bidi="bn-IN"/>
              </w:rPr>
              <w:t>মোট শব্দসংখ্যা</w:t>
            </w:r>
          </w:p>
          <w:p w14:paraId="4DB4A3ED" w14:textId="77777777" w:rsid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  <w:lang w:bidi="bn-IN"/>
              </w:rPr>
            </w:pPr>
            <w:r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>৩২৪৩</w:t>
            </w:r>
          </w:p>
          <w:p w14:paraId="2601AA4B" w14:textId="77777777" w:rsidR="00067706" w:rsidRP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8"/>
                <w:szCs w:val="28"/>
                <w:lang w:bidi="hi-IN"/>
              </w:rPr>
            </w:pPr>
            <w:r w:rsidRPr="00067706">
              <w:rPr>
                <w:rFonts w:ascii="Noto Serif Bengali" w:hAnsi="Noto Serif Bengali" w:cs="Noto Serif Bengali" w:hint="cs"/>
                <w:b/>
                <w:bCs/>
                <w:sz w:val="28"/>
                <w:szCs w:val="28"/>
                <w:cs/>
                <w:lang w:bidi="hi-IN"/>
              </w:rPr>
              <w:t>লেখক পরিচিতি</w:t>
            </w:r>
          </w:p>
          <w:p w14:paraId="28EEC801" w14:textId="77777777" w:rsidR="00067706" w:rsidRPr="00067706" w:rsidRDefault="00067706" w:rsidP="00067706">
            <w:pPr>
              <w:spacing w:before="120" w:after="120" w:line="280" w:lineRule="atLeast"/>
              <w:jc w:val="center"/>
              <w:rPr>
                <w:rFonts w:ascii="Noto Serif Bengali" w:hAnsi="Noto Serif Bengali" w:cs="Noto Serif Bengali"/>
                <w:b/>
                <w:bCs/>
                <w:sz w:val="28"/>
                <w:szCs w:val="28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8"/>
                <w:szCs w:val="28"/>
                <w:cs/>
                <w:lang w:bidi="bn-IN"/>
              </w:rPr>
              <w:t>অনিরুদ্ধ সেন</w:t>
            </w:r>
          </w:p>
          <w:p w14:paraId="6B7B9026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বাংলা ভাষা ও সাহিত্যে স্নাতকোত্তর। পেশায় শিক্ষক। সমকালীন সাহিত্য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প্রকৃতি ও লোকসংস্কৃতি তাঁর আগ্রহের প্রধান ক্ষেত্র। বিভিন্ন মুদ্রিত ও অনলাইন সাময়িকীতে নিয়মিত লেখালেখি করেন। প্রকাশিত গ্রন্থ তিনটি।</w:t>
            </w:r>
          </w:p>
          <w:p w14:paraId="7B2E7378" w14:textId="7B68B563" w:rsidR="00067706" w:rsidRP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4"/>
                <w:szCs w:val="24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4"/>
                <w:szCs w:val="24"/>
                <w:cs/>
                <w:lang w:bidi="bn-IN"/>
              </w:rPr>
              <w:t>ডাক-ঠিকানা:</w:t>
            </w:r>
            <w:r>
              <w:rPr>
                <w:rFonts w:ascii="Noto Serif Bengali" w:hAnsi="Noto Serif Bengali" w:cs="Noto Serif Bengali" w:hint="cs"/>
                <w:b/>
                <w:bCs/>
                <w:sz w:val="24"/>
                <w:szCs w:val="24"/>
                <w:cs/>
                <w:lang w:bidi="bn-IN"/>
              </w:rPr>
              <w:t xml:space="preserve">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অনিরুদ্ধ সেন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সি/ও: ৪৫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শালবীথি রোড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শান্তিপল্লি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বোলপুর ৭৩১২০৪</w:t>
            </w:r>
            <w:r w:rsidR="00337EC9"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>,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 xml:space="preserve">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বীরভূম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পশ্চিমবঙ্গ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ভারত</w:t>
            </w:r>
          </w:p>
          <w:p w14:paraId="4010C977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 xml:space="preserve">ইমেল: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>aniruddha.sen@example.com</w:t>
            </w:r>
          </w:p>
          <w:p w14:paraId="5F0DB245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lastRenderedPageBreak/>
              <w:t>চলভাষ: +৯১ ৯৮৩১০ ২৪৬৮১</w:t>
            </w:r>
          </w:p>
          <w:p w14:paraId="2B7CEB51" w14:textId="77777777" w:rsidR="00067706" w:rsidRPr="00067706" w:rsidRDefault="00067706" w:rsidP="00067706">
            <w:pPr>
              <w:spacing w:before="120" w:after="120" w:line="280" w:lineRule="atLeast"/>
              <w:jc w:val="center"/>
              <w:rPr>
                <w:rFonts w:ascii="Noto Serif Bengali" w:hAnsi="Noto Serif Bengali" w:cs="Noto Serif Bengali"/>
                <w:b/>
                <w:bCs/>
                <w:sz w:val="28"/>
                <w:szCs w:val="28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8"/>
                <w:szCs w:val="28"/>
                <w:cs/>
                <w:lang w:bidi="bn-IN"/>
              </w:rPr>
              <w:t>মেঘলা বন্দ্যোপাধ্যায়</w:t>
            </w:r>
          </w:p>
          <w:p w14:paraId="725C4BA1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পেশায় স্থপতি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নেশায় লেখক। নগরজীবন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পরিবেশ ও স্মৃতিকথামূলক গদ্য রচনায় তাঁর বিশেষ আগ্রহ। বিভিন্ন সাহিত্যপত্রে প্রবন্ধ ও ব্যক্তিগত নিবন্ধ প্রকাশিত হয়েছে। বর্তমানে কলকাতায় বসবাস।</w:t>
            </w:r>
          </w:p>
          <w:p w14:paraId="19EE9BEB" w14:textId="59B1675B" w:rsidR="00067706" w:rsidRPr="00337EC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4"/>
                <w:szCs w:val="24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4"/>
                <w:szCs w:val="24"/>
                <w:cs/>
                <w:lang w:bidi="bn-IN"/>
              </w:rPr>
              <w:t>ডাক-ঠিকানা:</w:t>
            </w:r>
            <w:r w:rsidR="00337EC9">
              <w:rPr>
                <w:rFonts w:ascii="Noto Serif Bengali" w:hAnsi="Noto Serif Bengali" w:cs="Noto Serif Bengali" w:hint="cs"/>
                <w:b/>
                <w:bCs/>
                <w:sz w:val="24"/>
                <w:szCs w:val="24"/>
                <w:cs/>
                <w:lang w:bidi="bn-IN"/>
              </w:rPr>
              <w:t xml:space="preserve">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মেঘলা বন্দ্যোপাধ্যায়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সি/ও: ১৭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লেকভিউ রোড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গড়িয়াহাট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কলকাতা ৭০০০২৯</w:t>
            </w:r>
            <w:r w:rsidR="00337EC9"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পশ্চিমবঙ্গ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ভারত</w:t>
            </w:r>
          </w:p>
          <w:p w14:paraId="71E03A4B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 xml:space="preserve">ইমেল: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>meghla.bandyopadhyay@example.com</w:t>
            </w:r>
          </w:p>
          <w:p w14:paraId="42294ABA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চলভাষ: +৯১ ৯৮৭৪২ ৬৩১৫৮</w:t>
            </w:r>
          </w:p>
          <w:p w14:paraId="4524A899" w14:textId="77777777" w:rsidR="00067706" w:rsidRPr="00067706" w:rsidRDefault="00067706" w:rsidP="00067706">
            <w:pPr>
              <w:spacing w:before="120" w:after="120" w:line="280" w:lineRule="atLeast"/>
              <w:jc w:val="center"/>
              <w:rPr>
                <w:rFonts w:ascii="Noto Serif Bengali" w:hAnsi="Noto Serif Bengali" w:cs="Noto Serif Bengali"/>
                <w:b/>
                <w:bCs/>
                <w:sz w:val="28"/>
                <w:szCs w:val="28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8"/>
                <w:szCs w:val="28"/>
                <w:cs/>
                <w:lang w:bidi="bn-IN"/>
              </w:rPr>
              <w:t>ঋত্বিক চক্রবর্তী</w:t>
            </w:r>
          </w:p>
          <w:p w14:paraId="2A64C60F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ইতিহাস নিয়ে উচ্চশিক্ষা সম্পন্ন করেছেন। বাংলার নদী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গ্রামজীবন ও আঞ্চলিক ইতিহাস নিয়ে দীর্ঘদিন গবেষণা করছেন। গবেষণামূলক প্রবন্ধের পাশাপাশি সাহিত্যসমালোচনাও লেখেন। প্রকাশিত গ্রন্থ দুটি।</w:t>
            </w:r>
          </w:p>
          <w:p w14:paraId="55F27F5D" w14:textId="483D9224" w:rsidR="00067706" w:rsidRPr="00337EC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4"/>
                <w:szCs w:val="24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4"/>
                <w:szCs w:val="24"/>
                <w:cs/>
                <w:lang w:bidi="bn-IN"/>
              </w:rPr>
              <w:t>ডাক-ঠিকানা:</w:t>
            </w:r>
            <w:r w:rsidR="00337EC9">
              <w:rPr>
                <w:rFonts w:ascii="Noto Serif Bengali" w:hAnsi="Noto Serif Bengali" w:cs="Noto Serif Bengali" w:hint="cs"/>
                <w:b/>
                <w:bCs/>
                <w:sz w:val="24"/>
                <w:szCs w:val="24"/>
                <w:cs/>
                <w:lang w:bidi="bn-IN"/>
              </w:rPr>
              <w:t xml:space="preserve">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ঋত্বিক চক্রবর্তী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সি/ও: ৮৮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কলেজ স্ট্রিট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মহাবোধি লেন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কলকাতা ৭০০০৭৩</w:t>
            </w:r>
            <w:r w:rsidR="00337EC9"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পশ্চিমবঙ্গ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ভারত</w:t>
            </w:r>
          </w:p>
          <w:p w14:paraId="530CF0BF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 xml:space="preserve">ইমেল: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>ritwik.chakraborty@example.com</w:t>
            </w:r>
          </w:p>
          <w:p w14:paraId="327CA0AF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চলভাষ: +৯১ ৯৯০৩১ ৫৪৭২৬</w:t>
            </w:r>
          </w:p>
          <w:p w14:paraId="722D367C" w14:textId="77777777" w:rsidR="00067706" w:rsidRPr="00067706" w:rsidRDefault="00067706" w:rsidP="00067706">
            <w:pPr>
              <w:spacing w:before="120" w:after="120" w:line="280" w:lineRule="atLeast"/>
              <w:jc w:val="center"/>
              <w:rPr>
                <w:rFonts w:ascii="Noto Serif Bengali" w:hAnsi="Noto Serif Bengali" w:cs="Noto Serif Bengali"/>
                <w:b/>
                <w:bCs/>
                <w:sz w:val="28"/>
                <w:szCs w:val="28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8"/>
                <w:szCs w:val="28"/>
                <w:cs/>
                <w:lang w:bidi="bn-IN"/>
              </w:rPr>
              <w:t>ইরাবতী মুখোপাধ্যায়</w:t>
            </w:r>
          </w:p>
          <w:p w14:paraId="4B9015E0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বাংলা সাহিত্যে স্নাতকোত্তর। কবিতা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প্রবন্ধ ও অনুবাদে সমান স্বচ্ছন্দ। নারীবিষয়ক সাহিত্য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লোকঐতিহ্য এবং ঋতুভিত্তিক বাংলা সংস্কৃতি নিয়ে তাঁর বিশেষ আগ্রহ। বিভিন্ন লিটল ম্যাগাজিনে নিয়মিত লেখেন।</w:t>
            </w:r>
          </w:p>
          <w:p w14:paraId="1733D669" w14:textId="05513B11" w:rsidR="00067706" w:rsidRP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4"/>
                <w:szCs w:val="24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4"/>
                <w:szCs w:val="24"/>
                <w:cs/>
                <w:lang w:bidi="bn-IN"/>
              </w:rPr>
              <w:t>ডাক-ঠিকানা:</w:t>
            </w:r>
            <w:r>
              <w:rPr>
                <w:rFonts w:ascii="Noto Serif Bengali" w:hAnsi="Noto Serif Bengali" w:cs="Noto Serif Bengali" w:hint="cs"/>
                <w:b/>
                <w:bCs/>
                <w:sz w:val="24"/>
                <w:szCs w:val="24"/>
                <w:cs/>
                <w:lang w:bidi="bn-IN"/>
              </w:rPr>
              <w:t xml:space="preserve">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ইরাবতী মুখোপাধ্যায়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সি/ও: ৩২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রবীন্দ্রপল্লি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কৃষ্ণনগর ৭৪১১০১</w:t>
            </w:r>
            <w:r w:rsidR="00337EC9"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>,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 xml:space="preserve">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নদিয়া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পশ্চিমবঙ্গ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ভারত</w:t>
            </w:r>
          </w:p>
          <w:p w14:paraId="3AB52D3F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 xml:space="preserve">ইমেল: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>irabati.mukhopadhyay@example.com</w:t>
            </w:r>
          </w:p>
          <w:p w14:paraId="53959F14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চলভাষ: +৯১ ৯৮৬২৩ ৭৫১৪০</w:t>
            </w:r>
          </w:p>
          <w:p w14:paraId="2E04B043" w14:textId="77777777" w:rsidR="00067706" w:rsidRPr="00067706" w:rsidRDefault="00067706" w:rsidP="00067706">
            <w:pPr>
              <w:spacing w:before="120" w:after="120" w:line="280" w:lineRule="atLeast"/>
              <w:jc w:val="center"/>
              <w:rPr>
                <w:rFonts w:ascii="Noto Serif Bengali" w:hAnsi="Noto Serif Bengali" w:cs="Noto Serif Bengali"/>
                <w:b/>
                <w:bCs/>
                <w:sz w:val="28"/>
                <w:szCs w:val="28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8"/>
                <w:szCs w:val="28"/>
                <w:cs/>
                <w:lang w:bidi="bn-IN"/>
              </w:rPr>
              <w:t>সৌরদীপ রায়</w:t>
            </w:r>
          </w:p>
          <w:p w14:paraId="04EAC6B2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8"/>
                <w:szCs w:val="28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পরিবেশবিজ্ঞান নিয়ে অধ্যয়ন করেছেন। প্রকৃতি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জলবায়ু ও জীববৈচিত্র্য তাঁর লেখার মূল বিষয়। বিজ্ঞানভিত্তিক জনপ্রিয় রচনা এবং সাহিত্যিক গদ্যের মধ্য দিয়ে পরিবেশ-সচেতনতা গড়ে তোলার চেষ্টা করেন। বিভিন্ন পত্রিকা ও ওয়েবজিনে নিয়মিত লেখালেখি করেন।</w:t>
            </w:r>
          </w:p>
          <w:p w14:paraId="1CC8EC01" w14:textId="3FE1F4E4" w:rsidR="00067706" w:rsidRPr="00337EC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b/>
                <w:bCs/>
                <w:sz w:val="24"/>
                <w:szCs w:val="24"/>
              </w:rPr>
            </w:pPr>
            <w:r w:rsidRPr="00067706">
              <w:rPr>
                <w:rFonts w:ascii="Noto Serif Bengali" w:hAnsi="Noto Serif Bengali" w:cs="Noto Serif Bengali"/>
                <w:b/>
                <w:bCs/>
                <w:sz w:val="24"/>
                <w:szCs w:val="24"/>
                <w:cs/>
                <w:lang w:bidi="bn-IN"/>
              </w:rPr>
              <w:t>ডাক-ঠিকানা:</w:t>
            </w:r>
            <w:r w:rsidR="00337EC9">
              <w:rPr>
                <w:rFonts w:ascii="Noto Serif Bengali" w:hAnsi="Noto Serif Bengali" w:cs="Noto Serif Bengali" w:hint="cs"/>
                <w:b/>
                <w:bCs/>
                <w:sz w:val="24"/>
                <w:szCs w:val="24"/>
                <w:cs/>
                <w:lang w:bidi="bn-IN"/>
              </w:rPr>
              <w:t xml:space="preserve">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সৌরদীপ রায়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সি/ও: ১১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অরণ্য আবাসন</w:t>
            </w:r>
            <w:r>
              <w:rPr>
                <w:rFonts w:ascii="Noto Serif Bengali" w:hAnsi="Noto Serif Bengali" w:cs="Noto Serif Bengali" w:hint="cs"/>
                <w:sz w:val="24"/>
                <w:szCs w:val="24"/>
                <w:cs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স্টেশন রোড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শিলিগুড়ি ৭৩৪০০১</w:t>
            </w:r>
            <w:r w:rsidR="00337EC9">
              <w:rPr>
                <w:rFonts w:ascii="Noto Serif Bengali" w:hAnsi="Noto Serif Bengali" w:cs="Noto Serif Bengali" w:hint="cs"/>
                <w:sz w:val="24"/>
                <w:szCs w:val="24"/>
                <w:cs/>
                <w:lang w:bidi="bn-IN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দার্জিলিং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পশ্চিমবঙ্গ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 xml:space="preserve">,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ভারত</w:t>
            </w:r>
          </w:p>
          <w:p w14:paraId="63129BD5" w14:textId="77777777" w:rsidR="00067706" w:rsidRPr="00BD7CD9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 xml:space="preserve">ইমেল: </w:t>
            </w:r>
            <w:r w:rsidRPr="00BD7CD9">
              <w:rPr>
                <w:rFonts w:ascii="Noto Serif Bengali" w:hAnsi="Noto Serif Bengali" w:cs="Noto Serif Bengali"/>
                <w:sz w:val="24"/>
                <w:szCs w:val="24"/>
              </w:rPr>
              <w:t>souradip.roy@example.com</w:t>
            </w:r>
          </w:p>
          <w:p w14:paraId="2B4593AD" w14:textId="268D100F" w:rsidR="00067706" w:rsidRPr="00067706" w:rsidRDefault="00067706" w:rsidP="00067706">
            <w:pPr>
              <w:spacing w:before="120" w:after="120" w:line="280" w:lineRule="atLeast"/>
              <w:rPr>
                <w:rFonts w:ascii="Noto Serif Bengali" w:hAnsi="Noto Serif Bengali" w:cs="Noto Serif Bengali"/>
                <w:sz w:val="24"/>
                <w:szCs w:val="24"/>
              </w:rPr>
            </w:pPr>
            <w:r w:rsidRPr="00BD7CD9">
              <w:rPr>
                <w:rFonts w:ascii="Noto Serif Bengali" w:hAnsi="Noto Serif Bengali" w:cs="Noto Serif Bengali"/>
                <w:sz w:val="24"/>
                <w:szCs w:val="24"/>
                <w:cs/>
                <w:lang w:bidi="bn-IN"/>
              </w:rPr>
              <w:t>চলভাষ: +৯১ ৯৮৮৩৪ ১৬৯৫২</w:t>
            </w:r>
          </w:p>
        </w:tc>
      </w:tr>
    </w:tbl>
    <w:p w14:paraId="2CCABBA2" w14:textId="7C52F3B3" w:rsidR="00D22C11" w:rsidRPr="00337EC9" w:rsidRDefault="00D22C11" w:rsidP="00337EC9">
      <w:pPr>
        <w:spacing w:before="120" w:after="120" w:line="280" w:lineRule="atLeast"/>
        <w:jc w:val="center"/>
        <w:rPr>
          <w:rFonts w:ascii="Noto Serif Bengali" w:hAnsi="Noto Serif Bengali" w:cs="Noto Serif Bengali"/>
          <w:b/>
          <w:bCs/>
          <w:sz w:val="40"/>
          <w:szCs w:val="40"/>
          <w:lang w:bidi="bn-IN"/>
        </w:rPr>
      </w:pPr>
      <w:r w:rsidRPr="00337EC9">
        <w:rPr>
          <w:rFonts w:ascii="Noto Serif Bengali" w:hAnsi="Noto Serif Bengali" w:cs="Noto Serif Bengali" w:hint="cs"/>
          <w:b/>
          <w:bCs/>
          <w:sz w:val="40"/>
          <w:szCs w:val="40"/>
          <w:cs/>
          <w:lang w:bidi="bn-IN"/>
        </w:rPr>
        <w:lastRenderedPageBreak/>
        <w:t>মেঘমল্লার</w:t>
      </w:r>
    </w:p>
    <w:p w14:paraId="2D337947" w14:textId="7B9DF9E6" w:rsidR="00D22C11" w:rsidRPr="00D22C11" w:rsidRDefault="00D22C11" w:rsidP="00D13D64">
      <w:pPr>
        <w:spacing w:before="120" w:after="120" w:line="280" w:lineRule="atLeast"/>
        <w:rPr>
          <w:rFonts w:ascii="Noto Serif Bengali" w:hAnsi="Noto Serif Bengali" w:cs="Noto Serif Bengali"/>
          <w:sz w:val="32"/>
          <w:szCs w:val="32"/>
          <w:lang w:bidi="bn-IN"/>
        </w:rPr>
      </w:pPr>
      <w:r w:rsidRPr="00D22C11">
        <w:rPr>
          <w:rFonts w:ascii="Noto Serif Bengali" w:hAnsi="Noto Serif Bengali" w:cs="Noto Serif Bengali" w:hint="cs"/>
          <w:sz w:val="32"/>
          <w:szCs w:val="32"/>
          <w:cs/>
          <w:lang w:bidi="bn-IN"/>
        </w:rPr>
        <w:t>সূচ</w:t>
      </w:r>
      <w:r w:rsidR="0032233C">
        <w:rPr>
          <w:rFonts w:ascii="Noto Serif Bengali" w:hAnsi="Noto Serif Bengali" w:cs="Noto Serif Bengali" w:hint="cs"/>
          <w:sz w:val="32"/>
          <w:szCs w:val="32"/>
          <w:cs/>
          <w:lang w:bidi="bn-IN"/>
        </w:rPr>
        <w:t>ি</w:t>
      </w:r>
      <w:r w:rsidRPr="00D22C11">
        <w:rPr>
          <w:rFonts w:ascii="Noto Serif Bengali" w:hAnsi="Noto Serif Bengali" w:cs="Noto Serif Bengali" w:hint="cs"/>
          <w:sz w:val="32"/>
          <w:szCs w:val="32"/>
          <w:cs/>
          <w:lang w:bidi="bn-IN"/>
        </w:rPr>
        <w:t>পত্র</w:t>
      </w:r>
    </w:p>
    <w:p w14:paraId="2CF86648" w14:textId="1E41175F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8"/>
          <w:szCs w:val="28"/>
        </w:rPr>
      </w:pP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১. বৃষ্টির আগে যে নীরবতা</w:t>
      </w:r>
      <w:r w:rsidRPr="00D22C11">
        <w:rPr>
          <w:rFonts w:ascii="Noto Serif Bengali" w:hAnsi="Noto Serif Bengali" w:cs="Noto Serif Bengali" w:hint="cs"/>
          <w:sz w:val="28"/>
          <w:szCs w:val="28"/>
          <w:cs/>
          <w:lang w:bidi="bn-IN"/>
        </w:rPr>
        <w:t xml:space="preserve">: </w:t>
      </w: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অনিরুদ্ধ সেন</w:t>
      </w:r>
    </w:p>
    <w:p w14:paraId="5078B0A5" w14:textId="097D45A2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8"/>
          <w:szCs w:val="28"/>
        </w:rPr>
      </w:pP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২. কদমফুলের দিনলিপি</w:t>
      </w:r>
      <w:r w:rsidRPr="00D22C11">
        <w:rPr>
          <w:rFonts w:ascii="Noto Serif Bengali" w:hAnsi="Noto Serif Bengali" w:cs="Noto Serif Bengali" w:hint="cs"/>
          <w:sz w:val="28"/>
          <w:szCs w:val="28"/>
          <w:cs/>
          <w:lang w:bidi="bn-IN"/>
        </w:rPr>
        <w:t xml:space="preserve">: </w:t>
      </w: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মেঘলা বন্দ্যোপাধ্যায়</w:t>
      </w:r>
    </w:p>
    <w:p w14:paraId="411D97A3" w14:textId="33B5A456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8"/>
          <w:szCs w:val="28"/>
        </w:rPr>
      </w:pP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৩. জানালার ওপারে শ্রাবণ</w:t>
      </w:r>
      <w:r w:rsidRPr="00D22C11">
        <w:rPr>
          <w:rFonts w:ascii="Noto Serif Bengali" w:hAnsi="Noto Serif Bengali" w:cs="Noto Serif Bengali" w:hint="cs"/>
          <w:sz w:val="28"/>
          <w:szCs w:val="28"/>
          <w:cs/>
          <w:lang w:bidi="bn-IN"/>
        </w:rPr>
        <w:t xml:space="preserve">: </w:t>
      </w: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ঋত্বিক চক্রবর্তী</w:t>
      </w:r>
    </w:p>
    <w:p w14:paraId="274F1F0F" w14:textId="6DBAF2CC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8"/>
          <w:szCs w:val="28"/>
        </w:rPr>
      </w:pP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৪. নদীর কাছে বর্ষার চিঠি</w:t>
      </w:r>
      <w:r w:rsidRPr="00D22C11">
        <w:rPr>
          <w:rFonts w:ascii="Noto Serif Bengali" w:hAnsi="Noto Serif Bengali" w:cs="Noto Serif Bengali" w:hint="cs"/>
          <w:sz w:val="28"/>
          <w:szCs w:val="28"/>
          <w:cs/>
          <w:lang w:bidi="bn-IN"/>
        </w:rPr>
        <w:t xml:space="preserve">: </w:t>
      </w: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ইরাবতী মুখোপাধ্যায়</w:t>
      </w:r>
    </w:p>
    <w:p w14:paraId="4AB54E18" w14:textId="28CA898E" w:rsidR="00D22C11" w:rsidRDefault="00D22C11" w:rsidP="001B64E0">
      <w:pPr>
        <w:spacing w:before="120" w:after="120" w:line="280" w:lineRule="atLeast"/>
        <w:rPr>
          <w:rFonts w:ascii="Noto Serif Bengali" w:hAnsi="Noto Serif Bengali" w:cs="Noto Serif Bengali"/>
          <w:sz w:val="28"/>
          <w:szCs w:val="28"/>
          <w:lang w:bidi="bn-IN"/>
        </w:rPr>
      </w:pP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৫. মেঘের ভেতর সবুজের সংসার</w:t>
      </w:r>
      <w:r w:rsidRPr="00D22C11">
        <w:rPr>
          <w:rFonts w:ascii="Noto Serif Bengali" w:hAnsi="Noto Serif Bengali" w:cs="Noto Serif Bengali" w:hint="cs"/>
          <w:sz w:val="28"/>
          <w:szCs w:val="28"/>
          <w:cs/>
          <w:lang w:bidi="bn-IN"/>
        </w:rPr>
        <w:t xml:space="preserve">: </w:t>
      </w:r>
      <w:r w:rsidRPr="00D22C11">
        <w:rPr>
          <w:rFonts w:ascii="Noto Serif Bengali" w:hAnsi="Noto Serif Bengali" w:cs="Noto Serif Bengali"/>
          <w:sz w:val="28"/>
          <w:szCs w:val="28"/>
          <w:cs/>
          <w:lang w:bidi="bn-IN"/>
        </w:rPr>
        <w:t>সৌরদীপ রায়</w:t>
      </w:r>
    </w:p>
    <w:p w14:paraId="0F81B567" w14:textId="77777777" w:rsidR="0032233C" w:rsidRDefault="0032233C" w:rsidP="00D22C11">
      <w:pPr>
        <w:spacing w:before="120" w:after="120" w:line="280" w:lineRule="atLeast"/>
        <w:jc w:val="center"/>
        <w:rPr>
          <w:rFonts w:ascii="Noto Serif Bengali" w:hAnsi="Noto Serif Bengali" w:cs="Noto Serif Bengali"/>
          <w:b/>
          <w:bCs/>
          <w:sz w:val="40"/>
          <w:szCs w:val="40"/>
          <w:lang w:bidi="bn-IN"/>
        </w:rPr>
      </w:pPr>
    </w:p>
    <w:p w14:paraId="14EC1E54" w14:textId="35FEEAC7" w:rsidR="00D22C11" w:rsidRPr="00337EC9" w:rsidRDefault="00D22C11" w:rsidP="00D22C11">
      <w:pPr>
        <w:spacing w:before="120" w:after="120" w:line="280" w:lineRule="atLeast"/>
        <w:jc w:val="center"/>
        <w:rPr>
          <w:rFonts w:ascii="Noto Serif Bengali" w:hAnsi="Noto Serif Bengali" w:cs="Noto Serif Bengali"/>
          <w:b/>
          <w:bCs/>
          <w:sz w:val="40"/>
          <w:szCs w:val="40"/>
          <w:lang w:bidi="bn-IN"/>
        </w:rPr>
      </w:pPr>
      <w:r w:rsidRPr="00337EC9">
        <w:rPr>
          <w:rFonts w:ascii="Noto Serif Bengali" w:hAnsi="Noto Serif Bengali" w:cs="Noto Serif Bengali"/>
          <w:b/>
          <w:bCs/>
          <w:sz w:val="40"/>
          <w:szCs w:val="40"/>
          <w:cs/>
          <w:lang w:bidi="bn-IN"/>
        </w:rPr>
        <w:t>বৃষ্টির আগে যে নীরবতা</w:t>
      </w:r>
    </w:p>
    <w:p w14:paraId="49A713E3" w14:textId="77777777" w:rsidR="00D22C11" w:rsidRPr="00337EC9" w:rsidRDefault="00D22C11" w:rsidP="00D22C11">
      <w:pPr>
        <w:spacing w:before="120" w:after="120" w:line="280" w:lineRule="atLeast"/>
        <w:jc w:val="center"/>
        <w:rPr>
          <w:rFonts w:ascii="Noto Serif Bengali" w:hAnsi="Noto Serif Bengali" w:cs="Noto Serif Bengali"/>
          <w:b/>
          <w:bCs/>
          <w:sz w:val="32"/>
          <w:szCs w:val="32"/>
          <w:lang w:bidi="bn-IN"/>
        </w:rPr>
      </w:pPr>
      <w:r w:rsidRPr="00337EC9">
        <w:rPr>
          <w:rFonts w:ascii="Noto Serif Bengali" w:hAnsi="Noto Serif Bengali" w:cs="Noto Serif Bengali"/>
          <w:b/>
          <w:bCs/>
          <w:sz w:val="32"/>
          <w:szCs w:val="32"/>
          <w:cs/>
          <w:lang w:bidi="bn-IN"/>
        </w:rPr>
        <w:t>অনিরুদ্ধ সেন</w:t>
      </w:r>
    </w:p>
    <w:p w14:paraId="027B8384" w14:textId="329C2A55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আকাশেরও নাকি একটি শ্বাস আছে। সেই শ্বাস যখন দীর্ঘ হতে থাকে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তখন পৃথিবী একটু থেমে যায়। পাখিরা হঠাৎ কম ডাকতে শুরু করে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দূরের তালগাছের মাথা যেন কারও কথা শুনতে স্থির হয়ে দাঁড়িয়ে থাকে। বাতাসও তখন আর বাতাস থাকে না—সে হয়ে ওঠে অপেক্ষা।</w:t>
      </w:r>
    </w:p>
    <w:p w14:paraId="26364AA6" w14:textId="24AAC9E0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সেই অপেক্ষার নামই বৃষ্টির আগে যে নীরবতা।</w:t>
      </w:r>
    </w:p>
    <w:p w14:paraId="5912F23D" w14:textId="14127F50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ছোটবেলায় দাদু বলতেন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বৃষ্টি নামার আগে মাটির নিচের পিঁপড়েরাও খবর পেয়ে যায়। তাই তারা সার বেঁধে ঘরে ফেরে। আমি জানি না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সত্যিই তারা খবর পায় কি না। তবে মানুষও যে পায়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সে বিষয়ে আমার কোনো সন্দেহ নেই। কারণ বৃষ্টি আসার আগে হঠাৎ মনটা অকারণেই অন্যরকম হয়ে ওঠে। যে কথা এতদিন মনে ছিল না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সে ফিরে আসে। যে মুখ ভুলে গিয়েছিলাম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সে জানালার কাচে ভেসে ওঠে।</w:t>
      </w:r>
    </w:p>
    <w:p w14:paraId="31228FD8" w14:textId="470F577D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এই নীরবতা আসলে শব্দহীন নয়। এর ভেতরে অগণিত অদৃশ্য শব্দ ঘুরে বেড়ায়। শুকনো পাতার উল্টে যাওয়ার শব্দ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দূরের মেঘের গোপন গর্জন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অদেখা নদীর বুকের ঢেউ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আর মানুষের বুকের ভেতরে জমে থাকা না-বলা কথার শব্দ। কেবল কানে নয়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হৃদয়ে শুনতে হয় এইসব আওয়াজ।</w:t>
      </w:r>
    </w:p>
    <w:p w14:paraId="78889302" w14:textId="4971212C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বৃষ্টি নামলে পৃথিবী ভিজে যায়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;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কিন্তু তার আগে নীরবতাই পৃথিবীকে প্রস্তুত করে। ধুলোকে বলে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আর একটু পরে ধুয়ে যাবে। গাছকে বলে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একটু পরেই তোমার পাতায় জল নাচবে। মানুষকে বলে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যা কিছু ক্লান্তি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কিছুক্ষণের জন্য হলেও ছেড়ে দাও।</w:t>
      </w:r>
    </w:p>
    <w:p w14:paraId="0B1599F9" w14:textId="14D4B1E3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আমি বহুবার দেখেছি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শহরের ব্যস্ত মোড়েও বৃষ্টির আগে এক মুহূর্তের জন্য সবকিছু যেন ধীর হয়ে আসে। বাসের হর্ন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দোকানের ডাক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মানুষের তাড়া—সবই থাকে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তবু কোথাও যেন এক অদৃশ্য বিরতি জন্ম নেয়। সেই বিরতির ভেতরেই প্রথম বাতাসে ভেসে আসে সোঁদা গন্ধের আভাস। মনে হয়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মাটি যেন অনেক দিনের জমে থাকা কথা বলতে চাইছে।</w:t>
      </w:r>
    </w:p>
    <w:p w14:paraId="3627F574" w14:textId="3EB906BD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lastRenderedPageBreak/>
        <w:t>আমরা প্রায়ই বৃষ্টিকে ভালোবাসি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কিন্তু তার আগের নীরবতাকে ভুলে যাই। অথচ সেই নীরবতাই বৃষ্টির প্রথম কবিতা। মেঘের কলম তখনও কাগজে ছোঁয়েনি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কিন্তু আকাশ ইতিমধ্যেই লিখতে শুরু করেছে।</w:t>
      </w:r>
    </w:p>
    <w:p w14:paraId="4108282D" w14:textId="5B44601E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জীবনেও এমন অনেক বৃষ্টি আসে। বড় কোনো সিদ্ধান্তের আগে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একটি সম্পর্ক ভেঙে যাওয়ার আগে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কিংবা নতুন কোনো পথ শুরু হওয়ার আগে—একটি গভীর নীরবতা আমাদের ঘিরে ধরে। আমরা তাকে অস্বস্তি বলে ভুল করি। অথচ সে-ই আমাদের ভেতরের আকাশকে প্রস্তুত করে।</w:t>
      </w:r>
    </w:p>
    <w:p w14:paraId="46FF3F9E" w14:textId="69284878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তাই আজও যখন দেখি পশ্চিম আকাশে কালো মেঘ জমেছে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বাতাস হঠাৎ থেমে গেছে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গাছের পাতারা নিঃশব্দে অপেক্ষা করছে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তখন আমি জানি—এ নীরবতা শূন্যতার নয়। এটি জন্মের নীরবতা। একটু পরেই জল নেমে আসবে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ধুয়ে দেবে ধুলো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ক্লান্তি</w:t>
      </w:r>
      <w:r w:rsidRPr="00D22C11">
        <w:rPr>
          <w:rFonts w:ascii="Noto Serif Bengali" w:hAnsi="Noto Serif Bengali" w:cs="Noto Serif Bengali"/>
          <w:sz w:val="24"/>
          <w:szCs w:val="24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অভিমান।</w:t>
      </w:r>
    </w:p>
    <w:p w14:paraId="191F6CD6" w14:textId="3C953A09" w:rsid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আর পৃথিবী আবার নতুন করে শ্বাস নেবে।</w:t>
      </w:r>
    </w:p>
    <w:p w14:paraId="1E417EF7" w14:textId="77777777" w:rsidR="0032233C" w:rsidRDefault="0032233C" w:rsidP="00D22C11">
      <w:pPr>
        <w:spacing w:before="120" w:after="120" w:line="280" w:lineRule="atLeast"/>
        <w:jc w:val="center"/>
        <w:rPr>
          <w:rFonts w:ascii="Noto Serif Bengali" w:hAnsi="Noto Serif Bengali" w:cs="Noto Serif Bengali"/>
          <w:b/>
          <w:bCs/>
          <w:sz w:val="40"/>
          <w:szCs w:val="40"/>
          <w:lang w:bidi="bn-IN"/>
        </w:rPr>
      </w:pPr>
    </w:p>
    <w:p w14:paraId="2DA75D9A" w14:textId="7E18F37A" w:rsidR="00D22C11" w:rsidRPr="00337EC9" w:rsidRDefault="00D22C11" w:rsidP="00D22C11">
      <w:pPr>
        <w:spacing w:before="120" w:after="120" w:line="280" w:lineRule="atLeast"/>
        <w:jc w:val="center"/>
        <w:rPr>
          <w:rFonts w:ascii="Noto Serif Bengali" w:hAnsi="Noto Serif Bengali" w:cs="Noto Serif Bengali"/>
          <w:b/>
          <w:bCs/>
          <w:sz w:val="40"/>
          <w:szCs w:val="40"/>
          <w:lang w:bidi="bn-IN"/>
        </w:rPr>
      </w:pPr>
      <w:r w:rsidRPr="00337EC9">
        <w:rPr>
          <w:rFonts w:ascii="Noto Serif Bengali" w:hAnsi="Noto Serif Bengali" w:cs="Noto Serif Bengali"/>
          <w:b/>
          <w:bCs/>
          <w:sz w:val="40"/>
          <w:szCs w:val="40"/>
          <w:cs/>
          <w:lang w:bidi="bn-IN"/>
        </w:rPr>
        <w:t>কদমফুলের দিনলিপি</w:t>
      </w:r>
    </w:p>
    <w:p w14:paraId="1F54FAA6" w14:textId="12F3CA5F" w:rsidR="00D22C11" w:rsidRPr="00337EC9" w:rsidRDefault="00D22C11" w:rsidP="00D22C11">
      <w:pPr>
        <w:spacing w:before="120" w:after="120" w:line="280" w:lineRule="atLeast"/>
        <w:jc w:val="center"/>
        <w:rPr>
          <w:rFonts w:ascii="Noto Serif Bengali" w:hAnsi="Noto Serif Bengali" w:cs="Noto Serif Bengali"/>
          <w:b/>
          <w:bCs/>
          <w:sz w:val="32"/>
          <w:szCs w:val="32"/>
          <w:lang w:bidi="bn-IN"/>
        </w:rPr>
      </w:pPr>
      <w:r w:rsidRPr="00337EC9">
        <w:rPr>
          <w:rFonts w:ascii="Noto Serif Bengali" w:hAnsi="Noto Serif Bengali" w:cs="Noto Serif Bengali"/>
          <w:b/>
          <w:bCs/>
          <w:sz w:val="32"/>
          <w:szCs w:val="32"/>
          <w:cs/>
          <w:lang w:bidi="bn-IN"/>
        </w:rPr>
        <w:t>মেঘলা বন্দ্যোপাধ্যায়</w:t>
      </w:r>
    </w:p>
    <w:p w14:paraId="7A27053B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আজ ভোরে প্রথম বৃষ্টিটা হলো। সারারাত মেঘের ভেতর যে অস্থিরতা ছিল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সকালে তারই উত্তর পেলাম জলের ভাষায়। আমি কদমগাছের একেবারে মাঝামাঝি ডালে ফুটে আছি। বৃষ্টির প্রথম ফোঁটাটি এসে যখন আমার গায়ে পড়ল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মনে হলো কেউ বহুদিন পর আমার নাম ধরে ডাকল।</w:t>
      </w:r>
    </w:p>
    <w:p w14:paraId="4600A2CB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আমি একটি কদমফুল। আমার আয়ু খুব বেশি নয়। কয়েকটা দিন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হয়তো দু-এক সপ্তাহ। তবু এই অল্প সময়েই আমি ঋতুর ইতিহাসের অংশ হয়ে যাই। মানুষ আমাকে বর্ষার ফুল বলে ডাকে। আমি আপত্তি করি না। কারণ বর্ষাই আমার জন্মের উৎসব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2172110D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আজ দুপুরে কয়েকটি শিশু গাছের নিচে এসে দাঁড়িয়েছিল। তারা বৃষ্টিতে ভিজছিল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আবার হাসছিল। তাদের মধ্যে একটি মেয়ে আমার দিকে আঙুল তুলে বলল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>, “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দেখো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গোল বলের মতো ফুল!” তার চোখে বিস্ময় ছিল। আমি ভাবলাম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পৃথিবীতে বিস্ময়ের চেয়ে সুন্দর অলংকার আর নেই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3004E841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গতকাল এক ভ্রমর এসেছিল। অনেকক্ষণ ধরে আমার চারদিকে ঘুরে বেড়াল। মধু নিল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গান রেখে গেল। তারপর উড়ে গেল অন্য কোনো ফুলের কাছে। তার ওপর আমার কোনো অভিমান নেই। ভ্রমরদের তো পথেই থাকতে হয়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474ED8DC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বিকেলে এক বৃদ্ধ লাঠি ঠুকে ঠুকে এই পথ দিয়ে গেলেন। কিছুক্ষণ গাছটার নিচে দাঁড়িয়ে রইলেন। মনে হলো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তিনি কাউকে খুঁজছেন। হয়তো কোনো পুরোনো মুখ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হয়তো কোনো হারিয়ে যাওয়া বর্ষা। আমার দিকে তাকিয়ে মৃদু হেসে আবার হাঁটতে শুরু করলেন। মানুষ আসলে ফুলের দিকে তাকিয়ে নিজের জীবনটাই দেখে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36E24232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আজ সন্ধ্যায় বাতাসে কেমন বিষণ্নতা। দূরে নদীর দিকে কালো মেঘ জমছে। আমার পাশের একটি ফুল ইতিমধ্যেই ঝরে পড়েছে। গতকালও সে ছিল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আজ নেই। ঝরে যাওয়া কি এত সহজ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?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হয়তো। প্রকৃতি বিদায়কে কখনও শোকের ভাষায় লেখে না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;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সে তাকে চক্রের ভাষায় লেখে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21123C93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lastRenderedPageBreak/>
        <w:t>রাতে চাঁদ উঠেছিল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কিন্তু বেশিক্ষণ দেখা গেল না। মেঘ তাকে ঢেকে দিল। আমি ভাবলাম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আলোকে লুকিয়ে ফেললেও তার অস্তিত্ব মুছে যায় না। মানুষের ভালোবাসাও কি তেমন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?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সব সময় প্রকাশ পায় না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তবু কোথাও থেকে যায়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53AAA705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আজ আমার গায়ে একটুখানি ধুলো জমেছিল। রাতের শেষ বৃষ্টিটুকু তা ধুয়ে নিয়ে গেল। বুঝলাম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আকাশ মাঝে মাঝে কেবল পৃথিবীকে নয়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স্মৃতিকেও ধুয়ে দেয়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54D65FEE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হয়তো আর কয়েক দিনের মধ্যেই আমি ঝরে পড়ব। কেউ আমাকে বইয়ের পাতায় রেখে দেবে না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কোনো ফুলদানিতেও সাজাবে না। আমি মাটিতে মিশে যাব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বৃষ্টির জলে ভিজব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তারপর একদিন অদৃশ্য হয়ে যাব। কিন্তু তাতে আমার কোনো দুঃখ নেই। কারণ আমি জানি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আগামী বর্ষায় এই গাছেই আবার নতুন কদম ফুটবে। হয়তো সে-ই লিখবে নতুন দিনলিপি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3F2B03A1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প্রকৃতির কাছে মৃত্যুর অর্থ শেষ হয়ে যাওয়া নয়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;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ফিরে আসার জন্য একটু বিরতি নেওয়া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70370CFB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তাই আজকের দিনলিপির শেষ বাক্যটি লিখে রাখি—</w:t>
      </w:r>
    </w:p>
    <w:p w14:paraId="0AF9DCB1" w14:textId="77777777" w:rsidR="00D22C11" w:rsidRPr="00D22C11" w:rsidRDefault="00D22C11" w:rsidP="00D22C11">
      <w:pPr>
        <w:spacing w:before="120" w:after="120" w:line="280" w:lineRule="atLeast"/>
        <w:rPr>
          <w:rFonts w:ascii="Noto Serif Bengali" w:hAnsi="Noto Serif Bengali" w:cs="Noto Serif Bengali"/>
          <w:sz w:val="24"/>
          <w:szCs w:val="24"/>
          <w:lang w:bidi="bn-IN"/>
        </w:rPr>
      </w:pP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যতদিন বর্ষা আসবে</w:t>
      </w:r>
      <w:r w:rsidRPr="00D22C11">
        <w:rPr>
          <w:rFonts w:ascii="Noto Serif Bengali" w:hAnsi="Noto Serif Bengali" w:cs="Noto Serif Bengali"/>
          <w:sz w:val="24"/>
          <w:szCs w:val="24"/>
          <w:lang w:bidi="bn-IN"/>
        </w:rPr>
        <w:t xml:space="preserve">, </w:t>
      </w:r>
      <w:r w:rsidRPr="00D22C11">
        <w:rPr>
          <w:rFonts w:ascii="Noto Serif Bengali" w:hAnsi="Noto Serif Bengali" w:cs="Noto Serif Bengali"/>
          <w:sz w:val="24"/>
          <w:szCs w:val="24"/>
          <w:cs/>
          <w:lang w:bidi="bn-IN"/>
        </w:rPr>
        <w:t>ততদিন কদমফুলেরা পৃথিবীকে মনে করিয়ে দেবে—সবচেয়ে ক্ষণস্থায়ী সৌন্দর্যই কখনও কখনও সবচেয়ে দীর্ঘস্থায়ী স্মৃতি হয়ে থাকে</w:t>
      </w:r>
      <w:r w:rsidRPr="00D22C11">
        <w:rPr>
          <w:rFonts w:ascii="Noto Serif Bengali" w:hAnsi="Noto Serif Bengali" w:cs="Noto Serif Bengali"/>
          <w:sz w:val="24"/>
          <w:szCs w:val="24"/>
          <w:cs/>
          <w:lang w:bidi="hi-IN"/>
        </w:rPr>
        <w:t>।</w:t>
      </w:r>
    </w:p>
    <w:p w14:paraId="569F6C71" w14:textId="1429A18C" w:rsidR="00D22C11" w:rsidRPr="00067706" w:rsidRDefault="00BF3BE3" w:rsidP="00CC791F">
      <w:pPr>
        <w:spacing w:before="120" w:after="120" w:line="280" w:lineRule="atLeast"/>
        <w:jc w:val="center"/>
        <w:rPr>
          <w:rFonts w:ascii="Noto Serif Bengali" w:hAnsi="Noto Serif Bengali" w:cs="Noto Serif Bengali"/>
          <w:color w:val="C00000"/>
          <w:sz w:val="24"/>
          <w:szCs w:val="24"/>
          <w:lang w:bidi="bn-IN"/>
        </w:rPr>
      </w:pPr>
      <w:r w:rsidRPr="00067706">
        <w:rPr>
          <w:rFonts w:ascii="Noto Serif Bengali" w:hAnsi="Noto Serif Bengali" w:cs="Noto Serif Bengali" w:hint="cs"/>
          <w:color w:val="C00000"/>
          <w:sz w:val="24"/>
          <w:szCs w:val="24"/>
          <w:cs/>
          <w:lang w:bidi="bn-IN"/>
        </w:rPr>
        <w:t>(এভাবে চলবে</w:t>
      </w:r>
      <w:r w:rsidR="00CC791F" w:rsidRPr="00067706">
        <w:rPr>
          <w:rFonts w:ascii="Noto Serif Bengali" w:hAnsi="Noto Serif Bengali" w:cs="Noto Serif Bengali" w:hint="cs"/>
          <w:color w:val="C00000"/>
          <w:sz w:val="24"/>
          <w:szCs w:val="24"/>
          <w:cs/>
          <w:lang w:bidi="bn-IN"/>
        </w:rPr>
        <w:t>...</w:t>
      </w:r>
      <w:r w:rsidRPr="00067706">
        <w:rPr>
          <w:rFonts w:ascii="Noto Serif Bengali" w:hAnsi="Noto Serif Bengali" w:cs="Noto Serif Bengali" w:hint="cs"/>
          <w:color w:val="C00000"/>
          <w:sz w:val="24"/>
          <w:szCs w:val="24"/>
          <w:cs/>
          <w:lang w:bidi="bn-IN"/>
        </w:rPr>
        <w:t>)</w:t>
      </w:r>
    </w:p>
    <w:p w14:paraId="316D6F72" w14:textId="6F79F277" w:rsidR="00D22C11" w:rsidRPr="00067706" w:rsidRDefault="00BF3BE3" w:rsidP="00067706">
      <w:pPr>
        <w:spacing w:before="120" w:after="120" w:line="280" w:lineRule="atLeast"/>
        <w:jc w:val="left"/>
        <w:rPr>
          <w:rFonts w:ascii="Noto Serif Bengali" w:hAnsi="Noto Serif Bengali" w:cs="Noto Serif Bengali"/>
          <w:color w:val="C00000"/>
          <w:sz w:val="24"/>
          <w:szCs w:val="24"/>
          <w:lang w:bidi="bn-IN"/>
        </w:rPr>
      </w:pPr>
      <w:r w:rsidRPr="00067706">
        <w:rPr>
          <w:rFonts w:ascii="Noto Serif Bengali" w:hAnsi="Noto Serif Bengali" w:cs="Noto Serif Bengali" w:hint="cs"/>
          <w:color w:val="C00000"/>
          <w:sz w:val="24"/>
          <w:szCs w:val="24"/>
          <w:cs/>
        </w:rPr>
        <w:t xml:space="preserve">[কৃত্রিম বুদ্ধিমত্তার সাহায্যে </w:t>
      </w:r>
      <w:r w:rsidR="00E70C11" w:rsidRPr="00067706">
        <w:rPr>
          <w:rFonts w:ascii="Noto Serif Bengali" w:hAnsi="Noto Serif Bengali" w:cs="Noto Serif Bengali" w:hint="cs"/>
          <w:color w:val="C00000"/>
          <w:sz w:val="24"/>
          <w:szCs w:val="24"/>
          <w:cs/>
        </w:rPr>
        <w:t>নির্মিত লেখা</w:t>
      </w:r>
      <w:r w:rsidRPr="00067706">
        <w:rPr>
          <w:rFonts w:ascii="Noto Serif Bengali" w:hAnsi="Noto Serif Bengali" w:cs="Noto Serif Bengali" w:hint="cs"/>
          <w:color w:val="C00000"/>
          <w:sz w:val="24"/>
          <w:szCs w:val="24"/>
          <w:cs/>
        </w:rPr>
        <w:t xml:space="preserve">। শুধুমাত্র </w:t>
      </w:r>
      <w:r w:rsidR="00CC791F" w:rsidRPr="00067706">
        <w:rPr>
          <w:rFonts w:ascii="Noto Serif Bengali" w:hAnsi="Noto Serif Bengali" w:cs="Noto Serif Bengali" w:hint="cs"/>
          <w:color w:val="C00000"/>
          <w:sz w:val="24"/>
          <w:szCs w:val="24"/>
          <w:cs/>
        </w:rPr>
        <w:t>দৃষ্টান্তমূলক উদ্দেশ্যে ব্যবহার করা হয়েছে।</w:t>
      </w:r>
      <w:r w:rsidR="00067706" w:rsidRPr="00067706">
        <w:rPr>
          <w:rFonts w:ascii="Noto Serif Bengali" w:hAnsi="Noto Serif Bengali" w:cs="Noto Serif Bengali" w:hint="cs"/>
          <w:color w:val="C00000"/>
          <w:sz w:val="24"/>
          <w:szCs w:val="24"/>
          <w:cs/>
        </w:rPr>
        <w:t xml:space="preserve"> </w:t>
      </w:r>
      <w:r w:rsidR="00067706" w:rsidRPr="00067706">
        <w:rPr>
          <w:rFonts w:ascii="Noto Serif Bengali" w:hAnsi="Noto Serif Bengali" w:cs="Noto Serif Bengali"/>
          <w:color w:val="C00000"/>
          <w:sz w:val="24"/>
          <w:szCs w:val="24"/>
          <w:cs/>
          <w:lang w:bidi="bn-IN"/>
        </w:rPr>
        <w:t>উপরের সব নাম</w:t>
      </w:r>
      <w:r w:rsidR="00067706" w:rsidRPr="00067706">
        <w:rPr>
          <w:rFonts w:ascii="Noto Serif Bengali" w:hAnsi="Noto Serif Bengali" w:cs="Noto Serif Bengali"/>
          <w:color w:val="C00000"/>
          <w:sz w:val="24"/>
          <w:szCs w:val="24"/>
        </w:rPr>
        <w:t xml:space="preserve">, </w:t>
      </w:r>
      <w:r w:rsidR="00067706" w:rsidRPr="00067706">
        <w:rPr>
          <w:rFonts w:ascii="Noto Serif Bengali" w:hAnsi="Noto Serif Bengali" w:cs="Noto Serif Bengali"/>
          <w:color w:val="C00000"/>
          <w:sz w:val="24"/>
          <w:szCs w:val="24"/>
          <w:cs/>
          <w:lang w:bidi="bn-IN"/>
        </w:rPr>
        <w:t>ডাক-ঠিকানা</w:t>
      </w:r>
      <w:r w:rsidR="00067706" w:rsidRPr="00067706">
        <w:rPr>
          <w:rFonts w:ascii="Noto Serif Bengali" w:hAnsi="Noto Serif Bengali" w:cs="Noto Serif Bengali"/>
          <w:color w:val="C00000"/>
          <w:sz w:val="24"/>
          <w:szCs w:val="24"/>
        </w:rPr>
        <w:t xml:space="preserve">, </w:t>
      </w:r>
      <w:r w:rsidR="00067706" w:rsidRPr="00067706">
        <w:rPr>
          <w:rFonts w:ascii="Noto Serif Bengali" w:hAnsi="Noto Serif Bengali" w:cs="Noto Serif Bengali"/>
          <w:color w:val="C00000"/>
          <w:sz w:val="24"/>
          <w:szCs w:val="24"/>
          <w:cs/>
          <w:lang w:bidi="bn-IN"/>
        </w:rPr>
        <w:t>ইমেল ও ফোন নম্বর সম্পূর্ণ কাল্পনিক এবং শুধুমাত্র নমুনা হিসেবে ব্যবহারের জন্য প্রস্তুত করা হয়েছে।</w:t>
      </w:r>
      <w:r w:rsidRPr="00067706">
        <w:rPr>
          <w:rFonts w:ascii="Noto Serif Bengali" w:hAnsi="Noto Serif Bengali" w:cs="Noto Serif Bengali" w:hint="cs"/>
          <w:color w:val="C00000"/>
          <w:sz w:val="24"/>
          <w:szCs w:val="24"/>
          <w:cs/>
        </w:rPr>
        <w:t>]</w:t>
      </w:r>
    </w:p>
    <w:sectPr w:rsidR="00D22C11" w:rsidRPr="00067706" w:rsidSect="00BA7BAE">
      <w:footerReference w:type="default" r:id="rId6"/>
      <w:pgSz w:w="11906" w:h="16838" w:code="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0B104" w14:textId="77777777" w:rsidR="0066035D" w:rsidRDefault="0066035D" w:rsidP="00DC3E36">
      <w:pPr>
        <w:spacing w:line="240" w:lineRule="auto"/>
      </w:pPr>
      <w:r>
        <w:separator/>
      </w:r>
    </w:p>
  </w:endnote>
  <w:endnote w:type="continuationSeparator" w:id="0">
    <w:p w14:paraId="00B3D02A" w14:textId="77777777" w:rsidR="0066035D" w:rsidRDefault="0066035D" w:rsidP="00DC3E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Bengali">
    <w:panose1 w:val="00000000000000000000"/>
    <w:charset w:val="00"/>
    <w:family w:val="auto"/>
    <w:pitch w:val="variable"/>
    <w:sig w:usb0="80018027" w:usb1="00002042" w:usb2="00000000" w:usb3="00000000" w:csb0="00000093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28947681"/>
      <w:docPartObj>
        <w:docPartGallery w:val="Page Numbers (Bottom of Page)"/>
        <w:docPartUnique/>
      </w:docPartObj>
    </w:sdtPr>
    <w:sdtEndPr>
      <w:rPr>
        <w:noProof/>
        <w:color w:val="C00000"/>
      </w:rPr>
    </w:sdtEndPr>
    <w:sdtContent>
      <w:p w14:paraId="2423777B" w14:textId="19103161" w:rsidR="00DC3E36" w:rsidRPr="0032233C" w:rsidRDefault="00D22C11">
        <w:pPr>
          <w:pStyle w:val="Footer"/>
          <w:jc w:val="right"/>
          <w:rPr>
            <w:color w:val="C00000"/>
          </w:rPr>
        </w:pPr>
        <w:r w:rsidRPr="0032233C">
          <w:rPr>
            <w:rFonts w:ascii="Noto Serif Bengali" w:hAnsi="Noto Serif Bengali" w:cs="Noto Serif Bengali" w:hint="cs"/>
            <w:color w:val="C00000"/>
            <w:cs/>
            <w:lang w:bidi="bn-IN"/>
          </w:rPr>
          <w:t>মেঘমল্লার</w:t>
        </w:r>
        <w:r w:rsidR="0032233C" w:rsidRPr="0032233C">
          <w:rPr>
            <w:rFonts w:ascii="Noto Serif Bengali" w:hAnsi="Noto Serif Bengali" w:cs="Noto Serif Bengali" w:hint="cs"/>
            <w:color w:val="C00000"/>
            <w:cs/>
            <w:lang w:bidi="bn-IN"/>
          </w:rPr>
          <w:t xml:space="preserve"> </w:t>
        </w:r>
        <w:r w:rsidR="0032233C" w:rsidRPr="0032233C">
          <w:rPr>
            <w:rFonts w:ascii="Calibri" w:hAnsi="Calibri" w:cs="Calibri"/>
            <w:color w:val="C00000"/>
            <w:cs/>
            <w:lang w:bidi="bn-IN"/>
          </w:rPr>
          <w:t>•</w:t>
        </w:r>
        <w:r w:rsidR="00DC3E36" w:rsidRPr="0032233C">
          <w:rPr>
            <w:rFonts w:ascii="Noto Serif Bengali" w:hAnsi="Noto Serif Bengali" w:cs="Noto Serif Bengali"/>
            <w:color w:val="C00000"/>
            <w:cs/>
            <w:lang w:bidi="bn-IN"/>
          </w:rPr>
          <w:t xml:space="preserve"> </w:t>
        </w:r>
        <w:r w:rsidRPr="0032233C">
          <w:rPr>
            <w:rFonts w:ascii="Noto Serif Bengali" w:hAnsi="Noto Serif Bengali" w:cs="Noto Serif Bengali" w:hint="cs"/>
            <w:color w:val="C00000"/>
            <w:cs/>
            <w:lang w:bidi="bn-IN"/>
          </w:rPr>
          <w:t>সিরিজ</w:t>
        </w:r>
        <w:r w:rsidR="0032233C" w:rsidRPr="0032233C">
          <w:rPr>
            <w:rFonts w:ascii="Noto Serif Bengali" w:hAnsi="Noto Serif Bengali" w:cs="Noto Serif Bengali" w:hint="cs"/>
            <w:color w:val="C00000"/>
            <w:cs/>
            <w:lang w:bidi="bn-IN"/>
          </w:rPr>
          <w:t xml:space="preserve"> </w:t>
        </w:r>
        <w:r w:rsidR="0032233C" w:rsidRPr="0032233C">
          <w:rPr>
            <w:rFonts w:ascii="Calibri" w:hAnsi="Calibri" w:cs="Calibri"/>
            <w:color w:val="C00000"/>
            <w:cs/>
            <w:lang w:bidi="bn-IN"/>
          </w:rPr>
          <w:t>•</w:t>
        </w:r>
        <w:r w:rsidR="00DC3E36" w:rsidRPr="0032233C">
          <w:rPr>
            <w:rFonts w:cs="Vrinda" w:hint="cs"/>
            <w:color w:val="C00000"/>
            <w:cs/>
            <w:lang w:bidi="bn-IN"/>
          </w:rPr>
          <w:t xml:space="preserve"> </w:t>
        </w:r>
        <w:r w:rsidR="00DC3E36" w:rsidRPr="0032233C">
          <w:rPr>
            <w:rFonts w:cs="Vrinda"/>
            <w:color w:val="C00000"/>
            <w:cs/>
            <w:lang w:bidi="bn-IN"/>
          </w:rPr>
          <w:t xml:space="preserve"> </w:t>
        </w:r>
        <w:r w:rsidR="00DC3E36" w:rsidRPr="0032233C">
          <w:rPr>
            <w:color w:val="C00000"/>
          </w:rPr>
          <w:fldChar w:fldCharType="begin"/>
        </w:r>
        <w:r w:rsidR="00DC3E36" w:rsidRPr="0032233C">
          <w:rPr>
            <w:color w:val="C00000"/>
          </w:rPr>
          <w:instrText xml:space="preserve"> PAGE   \* MERGEFORMAT </w:instrText>
        </w:r>
        <w:r w:rsidR="00DC3E36" w:rsidRPr="0032233C">
          <w:rPr>
            <w:color w:val="C00000"/>
          </w:rPr>
          <w:fldChar w:fldCharType="separate"/>
        </w:r>
        <w:r w:rsidR="00DC3E36" w:rsidRPr="0032233C">
          <w:rPr>
            <w:noProof/>
            <w:color w:val="C00000"/>
          </w:rPr>
          <w:t>2</w:t>
        </w:r>
        <w:r w:rsidR="00DC3E36" w:rsidRPr="0032233C">
          <w:rPr>
            <w:noProof/>
            <w:color w:val="C00000"/>
          </w:rPr>
          <w:fldChar w:fldCharType="end"/>
        </w:r>
      </w:p>
    </w:sdtContent>
  </w:sdt>
  <w:p w14:paraId="5E1E2F95" w14:textId="77777777" w:rsidR="00DC3E36" w:rsidRDefault="00DC3E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A431BE" w14:textId="77777777" w:rsidR="0066035D" w:rsidRDefault="0066035D" w:rsidP="00DC3E36">
      <w:pPr>
        <w:spacing w:line="240" w:lineRule="auto"/>
      </w:pPr>
      <w:r>
        <w:separator/>
      </w:r>
    </w:p>
  </w:footnote>
  <w:footnote w:type="continuationSeparator" w:id="0">
    <w:p w14:paraId="22CDFCFD" w14:textId="77777777" w:rsidR="0066035D" w:rsidRDefault="0066035D" w:rsidP="00DC3E3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823"/>
    <w:rsid w:val="00035219"/>
    <w:rsid w:val="000456E0"/>
    <w:rsid w:val="000555F6"/>
    <w:rsid w:val="00066DBE"/>
    <w:rsid w:val="00067706"/>
    <w:rsid w:val="000716FF"/>
    <w:rsid w:val="00087745"/>
    <w:rsid w:val="000C3964"/>
    <w:rsid w:val="0010273A"/>
    <w:rsid w:val="00130A93"/>
    <w:rsid w:val="00132991"/>
    <w:rsid w:val="001719F4"/>
    <w:rsid w:val="0019672E"/>
    <w:rsid w:val="001B64E0"/>
    <w:rsid w:val="00212A6E"/>
    <w:rsid w:val="00221718"/>
    <w:rsid w:val="002460FB"/>
    <w:rsid w:val="00256F89"/>
    <w:rsid w:val="002577FD"/>
    <w:rsid w:val="00293F94"/>
    <w:rsid w:val="002C2797"/>
    <w:rsid w:val="00312871"/>
    <w:rsid w:val="0032233C"/>
    <w:rsid w:val="00337EC9"/>
    <w:rsid w:val="003427D8"/>
    <w:rsid w:val="003804ED"/>
    <w:rsid w:val="003B2684"/>
    <w:rsid w:val="003B39AE"/>
    <w:rsid w:val="003C5AA0"/>
    <w:rsid w:val="003E502C"/>
    <w:rsid w:val="004947AD"/>
    <w:rsid w:val="0066035D"/>
    <w:rsid w:val="007C2F7A"/>
    <w:rsid w:val="00910A63"/>
    <w:rsid w:val="00934D53"/>
    <w:rsid w:val="0096386C"/>
    <w:rsid w:val="0097427B"/>
    <w:rsid w:val="009D0505"/>
    <w:rsid w:val="00A3024F"/>
    <w:rsid w:val="00A72160"/>
    <w:rsid w:val="00A83C39"/>
    <w:rsid w:val="00B51998"/>
    <w:rsid w:val="00B9434F"/>
    <w:rsid w:val="00BA7BAE"/>
    <w:rsid w:val="00BF3BE3"/>
    <w:rsid w:val="00C00DF1"/>
    <w:rsid w:val="00C84823"/>
    <w:rsid w:val="00CC791F"/>
    <w:rsid w:val="00CE4FDD"/>
    <w:rsid w:val="00CF2132"/>
    <w:rsid w:val="00D13D64"/>
    <w:rsid w:val="00D22C11"/>
    <w:rsid w:val="00DC3E36"/>
    <w:rsid w:val="00E70C11"/>
    <w:rsid w:val="00F3160F"/>
    <w:rsid w:val="00F965AC"/>
    <w:rsid w:val="00FD6A8C"/>
    <w:rsid w:val="00FD6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AA032"/>
  <w15:chartTrackingRefBased/>
  <w15:docId w15:val="{DC024992-7771-44F5-A075-FAAED2125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lang w:val="en-IN" w:eastAsia="en-US" w:bidi="sa-IN"/>
        <w14:ligatures w14:val="standardContextual"/>
      </w:rPr>
    </w:rPrDefault>
    <w:pPrDefault>
      <w:pPr>
        <w:spacing w:line="360" w:lineRule="atLeas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6A8C"/>
  </w:style>
  <w:style w:type="paragraph" w:styleId="Heading1">
    <w:name w:val="heading 1"/>
    <w:basedOn w:val="Normal"/>
    <w:next w:val="Normal"/>
    <w:link w:val="Heading1Char"/>
    <w:uiPriority w:val="9"/>
    <w:qFormat/>
    <w:rsid w:val="00C84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4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48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4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48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482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482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482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482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4823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4823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4823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482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482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4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4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4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4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4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C84823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482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C84823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C8482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4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4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482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48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482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4823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C3E36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E36"/>
  </w:style>
  <w:style w:type="paragraph" w:styleId="Footer">
    <w:name w:val="footer"/>
    <w:basedOn w:val="Normal"/>
    <w:link w:val="FooterChar"/>
    <w:uiPriority w:val="99"/>
    <w:unhideWhenUsed/>
    <w:rsid w:val="00DC3E36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E36"/>
  </w:style>
  <w:style w:type="table" w:styleId="TableGrid">
    <w:name w:val="Table Grid"/>
    <w:basedOn w:val="TableNormal"/>
    <w:uiPriority w:val="39"/>
    <w:rsid w:val="0006770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1181</Words>
  <Characters>6736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Tanmay Singha Mahapatra</dc:creator>
  <cp:keywords/>
  <dc:description/>
  <cp:lastModifiedBy>Tanmay Singha Mahapatra</cp:lastModifiedBy>
  <cp:revision>31</cp:revision>
  <dcterms:created xsi:type="dcterms:W3CDTF">2026-08-05T15:01:00Z</dcterms:created>
  <dcterms:modified xsi:type="dcterms:W3CDTF">2026-09-29T18:08:00Z</dcterms:modified>
</cp:coreProperties>
</file>